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2F71" w14:textId="77777777" w:rsidR="00331BA8" w:rsidRDefault="00331BA8" w:rsidP="00857FEB">
      <w:pPr>
        <w:autoSpaceDE w:val="0"/>
        <w:autoSpaceDN w:val="0"/>
        <w:adjustRightInd w:val="0"/>
        <w:rPr>
          <w:lang w:eastAsia="cs-CZ"/>
        </w:rPr>
      </w:pPr>
    </w:p>
    <w:tbl>
      <w:tblPr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85"/>
        <w:gridCol w:w="4713"/>
        <w:gridCol w:w="4251"/>
        <w:gridCol w:w="1364"/>
        <w:gridCol w:w="1014"/>
        <w:gridCol w:w="1438"/>
      </w:tblGrid>
      <w:tr w:rsidR="00331BA8" w14:paraId="008710E5" w14:textId="77777777" w:rsidTr="006B208C">
        <w:trPr>
          <w:cantSplit/>
          <w:trHeight w:val="1134"/>
        </w:trPr>
        <w:tc>
          <w:tcPr>
            <w:tcW w:w="18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B9BC91" w14:textId="77777777" w:rsidR="00331BA8" w:rsidRPr="004411E1" w:rsidRDefault="00331BA8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4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84018E" w14:textId="77777777" w:rsidR="00331BA8" w:rsidRPr="004411E1" w:rsidRDefault="00331BA8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3CA098" w14:textId="77777777" w:rsidR="00331BA8" w:rsidRPr="004411E1" w:rsidRDefault="00331BA8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2E9B25E" w14:textId="77777777" w:rsidR="00331BA8" w:rsidRPr="004411E1" w:rsidRDefault="00331BA8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101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A6CC779" w14:textId="77777777" w:rsidR="00331BA8" w:rsidRPr="004411E1" w:rsidRDefault="00331BA8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2D223C" w14:textId="77777777" w:rsidR="00331BA8" w:rsidRPr="004411E1" w:rsidRDefault="00331BA8" w:rsidP="004411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6B208C" w14:paraId="5085A98C" w14:textId="77777777" w:rsidTr="00050010">
        <w:trPr>
          <w:cantSplit/>
          <w:trHeight w:val="7264"/>
        </w:trPr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89FE467" w14:textId="48603A75" w:rsidR="00331BA8" w:rsidRPr="006B208C" w:rsidRDefault="002C4C32" w:rsidP="000E6C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6B208C">
              <w:rPr>
                <w:b/>
                <w:bCs/>
                <w:color w:val="222222"/>
                <w:shd w:val="clear" w:color="auto" w:fill="FFFFFF"/>
              </w:rPr>
              <w:t xml:space="preserve">Selektivní vazba biomolekul </w:t>
            </w:r>
            <w:r w:rsidR="000E6C9A">
              <w:rPr>
                <w:b/>
                <w:bCs/>
                <w:color w:val="222222"/>
                <w:shd w:val="clear" w:color="auto" w:fill="FFFFFF"/>
              </w:rPr>
              <w:t>s potenciálním využitím pro diagnostiku a terapii v medicíně</w:t>
            </w:r>
          </w:p>
        </w:tc>
        <w:tc>
          <w:tcPr>
            <w:tcW w:w="98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3ACAEA3" w14:textId="1596CB0B" w:rsidR="00331BA8" w:rsidRPr="006B208C" w:rsidRDefault="006B208C" w:rsidP="000E6C9A">
            <w:pPr>
              <w:jc w:val="center"/>
              <w:rPr>
                <w:lang w:val="en-GB"/>
              </w:rPr>
            </w:pPr>
            <w:r w:rsidRPr="006B208C">
              <w:rPr>
                <w:b/>
                <w:bCs/>
                <w:color w:val="222222"/>
                <w:shd w:val="clear" w:color="auto" w:fill="FFFFFF"/>
                <w:lang w:val="en-GB"/>
              </w:rPr>
              <w:t xml:space="preserve">Selective </w:t>
            </w:r>
            <w:r w:rsidR="000E6C9A">
              <w:rPr>
                <w:b/>
                <w:bCs/>
                <w:color w:val="222222"/>
                <w:shd w:val="clear" w:color="auto" w:fill="FFFFFF"/>
                <w:lang w:val="en-GB"/>
              </w:rPr>
              <w:t>anchoring of bi</w:t>
            </w:r>
            <w:r w:rsidRPr="006B208C">
              <w:rPr>
                <w:b/>
                <w:bCs/>
                <w:color w:val="222222"/>
                <w:shd w:val="clear" w:color="auto" w:fill="FFFFFF"/>
                <w:lang w:val="en-GB"/>
              </w:rPr>
              <w:t xml:space="preserve">omolecules </w:t>
            </w:r>
            <w:r w:rsidR="000E6C9A">
              <w:rPr>
                <w:b/>
                <w:bCs/>
                <w:color w:val="222222"/>
                <w:shd w:val="clear" w:color="auto" w:fill="FFFFFF"/>
                <w:lang w:val="en-GB"/>
              </w:rPr>
              <w:t>with strong potential for diagnostic and therapeutic application in medicine</w:t>
            </w:r>
          </w:p>
        </w:tc>
        <w:tc>
          <w:tcPr>
            <w:tcW w:w="4713" w:type="dxa"/>
            <w:tcBorders>
              <w:top w:val="double" w:sz="4" w:space="0" w:color="auto"/>
              <w:bottom w:val="double" w:sz="4" w:space="0" w:color="auto"/>
            </w:tcBorders>
          </w:tcPr>
          <w:p w14:paraId="72B491BB" w14:textId="77777777" w:rsidR="00331BA8" w:rsidRDefault="00331BA8" w:rsidP="00573FD3">
            <w:pPr>
              <w:autoSpaceDE w:val="0"/>
              <w:autoSpaceDN w:val="0"/>
              <w:adjustRightInd w:val="0"/>
            </w:pPr>
          </w:p>
          <w:p w14:paraId="1447B011" w14:textId="61C8D4A8" w:rsidR="00366A20" w:rsidRDefault="000E6C9A" w:rsidP="00366A20">
            <w:pPr>
              <w:autoSpaceDE w:val="0"/>
              <w:autoSpaceDN w:val="0"/>
              <w:adjustRightInd w:val="0"/>
            </w:pPr>
            <w:r>
              <w:t>Tvorba (sub)nanometrový</w:t>
            </w:r>
            <w:bookmarkStart w:id="0" w:name="_GoBack"/>
            <w:bookmarkEnd w:id="0"/>
            <w:r w:rsidR="00ED0320">
              <w:t xml:space="preserve">ch </w:t>
            </w:r>
            <w:r w:rsidR="00366A20">
              <w:t>částic a optimalizace (ladění) jejich katal</w:t>
            </w:r>
            <w:r>
              <w:t>y</w:t>
            </w:r>
            <w:r w:rsidR="00366A20">
              <w:t xml:space="preserve">tických vlastností a schpnosti vázat bio-molekuly změnou velikosti a struktury </w:t>
            </w:r>
            <w:r w:rsidR="00BF469D">
              <w:t xml:space="preserve">částice </w:t>
            </w:r>
            <w:r w:rsidR="00366A20">
              <w:t>atom za atomem.</w:t>
            </w:r>
          </w:p>
          <w:p w14:paraId="1D3A3CD7" w14:textId="77777777" w:rsidR="00366A20" w:rsidRDefault="00366A20" w:rsidP="00366A20">
            <w:pPr>
              <w:autoSpaceDE w:val="0"/>
              <w:autoSpaceDN w:val="0"/>
              <w:adjustRightInd w:val="0"/>
            </w:pPr>
          </w:p>
          <w:p w14:paraId="5E3CD494" w14:textId="77777777" w:rsidR="006B208C" w:rsidRPr="006B208C" w:rsidRDefault="006B208C" w:rsidP="006B208C">
            <w:pPr>
              <w:shd w:val="clear" w:color="auto" w:fill="FFFFFF"/>
            </w:pPr>
            <w:r w:rsidRPr="006B208C">
              <w:t>Cílem navrhovaného studia je lépe porozumět vlivu velikosti a složení nanočástic na jejich schopnost vázat biomolekuly Studovat selektivitu  vazeb v takových systémech.</w:t>
            </w:r>
          </w:p>
          <w:p w14:paraId="5EB40EC0" w14:textId="77777777" w:rsidR="006B208C" w:rsidRDefault="006B208C" w:rsidP="006B208C">
            <w:pPr>
              <w:shd w:val="clear" w:color="auto" w:fill="FFFFFF"/>
            </w:pPr>
          </w:p>
          <w:p w14:paraId="3CA6C58D" w14:textId="77777777" w:rsidR="006B208C" w:rsidRPr="006B208C" w:rsidRDefault="006B208C" w:rsidP="006B208C">
            <w:pPr>
              <w:shd w:val="clear" w:color="auto" w:fill="FFFFFF"/>
            </w:pPr>
            <w:r w:rsidRPr="006B208C">
              <w:t xml:space="preserve">Tématika představuje základní výzkum interakcí </w:t>
            </w:r>
            <w:proofErr w:type="spellStart"/>
            <w:r w:rsidRPr="006B208C">
              <w:t>nano</w:t>
            </w:r>
            <w:proofErr w:type="spellEnd"/>
            <w:r w:rsidRPr="006B208C">
              <w:t xml:space="preserve">-klastrů a biomolekul s výrazným potenciálem pro diagnostiku i terapii v medicíně. </w:t>
            </w:r>
          </w:p>
          <w:p w14:paraId="64F577FB" w14:textId="77777777" w:rsidR="00AC586C" w:rsidRDefault="00AC586C" w:rsidP="00AC586C">
            <w:pPr>
              <w:autoSpaceDE w:val="0"/>
              <w:autoSpaceDN w:val="0"/>
              <w:adjustRightInd w:val="0"/>
            </w:pPr>
          </w:p>
          <w:p w14:paraId="3808B625" w14:textId="77777777" w:rsidR="00331BA8" w:rsidRDefault="00BF469D" w:rsidP="00AC586C">
            <w:pPr>
              <w:autoSpaceDE w:val="0"/>
              <w:autoSpaceDN w:val="0"/>
              <w:adjustRightInd w:val="0"/>
            </w:pPr>
            <w:r>
              <w:t>Část experimen</w:t>
            </w:r>
            <w:r w:rsidR="006B208C">
              <w:t>tální práce bude realizována</w:t>
            </w:r>
            <w:r>
              <w:t xml:space="preserve"> v </w:t>
            </w:r>
            <w:r w:rsidRPr="006B208C">
              <w:rPr>
                <w:lang w:val="en-US"/>
              </w:rPr>
              <w:t xml:space="preserve">Argonne </w:t>
            </w:r>
            <w:r w:rsidR="006B208C" w:rsidRPr="006B208C">
              <w:rPr>
                <w:lang w:val="en-US"/>
              </w:rPr>
              <w:t xml:space="preserve">National </w:t>
            </w:r>
            <w:r w:rsidRPr="006B208C">
              <w:rPr>
                <w:lang w:val="en-US"/>
              </w:rPr>
              <w:t>La</w:t>
            </w:r>
            <w:r w:rsidR="006B208C" w:rsidRPr="006B208C">
              <w:rPr>
                <w:lang w:val="en-US"/>
              </w:rPr>
              <w:t>boratory</w:t>
            </w:r>
            <w:r w:rsidR="006B208C">
              <w:t xml:space="preserve"> v USA  a UFCH J. Heyrovského AV ČR v Praze.</w:t>
            </w:r>
          </w:p>
        </w:tc>
        <w:tc>
          <w:tcPr>
            <w:tcW w:w="4251" w:type="dxa"/>
            <w:tcBorders>
              <w:top w:val="double" w:sz="4" w:space="0" w:color="auto"/>
              <w:bottom w:val="double" w:sz="4" w:space="0" w:color="auto"/>
            </w:tcBorders>
          </w:tcPr>
          <w:p w14:paraId="41407ABD" w14:textId="77777777" w:rsidR="00331BA8" w:rsidRPr="00846B23" w:rsidRDefault="00331BA8" w:rsidP="00573FD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1B18192" w14:textId="77777777" w:rsidR="00506E1E" w:rsidRPr="005660EF" w:rsidRDefault="00506E1E" w:rsidP="00506E1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Pr="005660EF">
              <w:rPr>
                <w:color w:val="000000"/>
                <w:lang w:val="en-US"/>
              </w:rPr>
              <w:t>tom-by-atom tunable</w:t>
            </w:r>
            <w:r>
              <w:rPr>
                <w:color w:val="000000"/>
                <w:lang w:val="en-US"/>
              </w:rPr>
              <w:t xml:space="preserve"> catalytic and/or bio-molecules binding properties of the </w:t>
            </w:r>
            <w:r w:rsidRPr="005660EF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ize selected clusters fabricated on the sub-nanometer to nanometer size range</w:t>
            </w:r>
            <w:r w:rsidRPr="005660EF">
              <w:rPr>
                <w:color w:val="000000"/>
                <w:lang w:val="en-US"/>
              </w:rPr>
              <w:t>.</w:t>
            </w:r>
          </w:p>
          <w:p w14:paraId="71C4A0DE" w14:textId="77777777" w:rsidR="00506E1E" w:rsidRDefault="00506E1E" w:rsidP="00506E1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F5C54E5" w14:textId="77777777" w:rsidR="00761DBA" w:rsidRDefault="00506E1E" w:rsidP="00506E1E">
            <w:pPr>
              <w:rPr>
                <w:lang w:val="en-GB"/>
              </w:rPr>
            </w:pPr>
            <w:r w:rsidRPr="00B935ED">
              <w:rPr>
                <w:lang w:val="en-US"/>
              </w:rPr>
              <w:t xml:space="preserve">The aim of the proposed study is </w:t>
            </w:r>
            <w:r>
              <w:rPr>
                <w:lang w:val="en-GB"/>
              </w:rPr>
              <w:t>to understand the effect of size and composition on the catalytic and/or bio-molecules binding properties of the size-selected cluster-based materials</w:t>
            </w:r>
            <w:r w:rsidR="00761DBA">
              <w:rPr>
                <w:lang w:val="en-GB"/>
              </w:rPr>
              <w:t xml:space="preserve">. Study of the bond-selectivity in such systems. </w:t>
            </w:r>
          </w:p>
          <w:p w14:paraId="34318C91" w14:textId="77777777" w:rsidR="00331BA8" w:rsidRDefault="00331BA8" w:rsidP="00367FCA">
            <w:pPr>
              <w:autoSpaceDE w:val="0"/>
              <w:autoSpaceDN w:val="0"/>
              <w:adjustRightInd w:val="0"/>
            </w:pPr>
          </w:p>
          <w:p w14:paraId="6BEA5311" w14:textId="77777777" w:rsidR="00761DBA" w:rsidRDefault="00F92AE3" w:rsidP="00F92AE3">
            <w:pPr>
              <w:autoSpaceDE w:val="0"/>
              <w:autoSpaceDN w:val="0"/>
              <w:adjustRightInd w:val="0"/>
            </w:pPr>
            <w:r>
              <w:t>B</w:t>
            </w:r>
            <w:r w:rsidR="003426B8">
              <w:t>asic</w:t>
            </w:r>
            <w:r>
              <w:t xml:space="preserve"> molecular and nano-cluster research with a strong potential for diagnostic and/or therapeutic applications in medicine. </w:t>
            </w:r>
          </w:p>
          <w:p w14:paraId="17819C74" w14:textId="77777777" w:rsidR="00761DBA" w:rsidRDefault="00761DBA" w:rsidP="00F92AE3">
            <w:pPr>
              <w:autoSpaceDE w:val="0"/>
              <w:autoSpaceDN w:val="0"/>
              <w:adjustRightInd w:val="0"/>
            </w:pPr>
          </w:p>
          <w:p w14:paraId="625BC98F" w14:textId="77777777" w:rsidR="003426B8" w:rsidRPr="002B22F8" w:rsidRDefault="00F92AE3" w:rsidP="00F92AE3">
            <w:pPr>
              <w:autoSpaceDE w:val="0"/>
              <w:autoSpaceDN w:val="0"/>
              <w:adjustRightInd w:val="0"/>
            </w:pPr>
            <w:r w:rsidRPr="00761DBA">
              <w:rPr>
                <w:lang w:val="en-US"/>
              </w:rPr>
              <w:t xml:space="preserve">Part of the relevant </w:t>
            </w:r>
            <w:r w:rsidR="00761DBA" w:rsidRPr="00761DBA">
              <w:rPr>
                <w:lang w:val="en-US"/>
              </w:rPr>
              <w:t>experiment</w:t>
            </w:r>
            <w:r w:rsidR="00A77401" w:rsidRPr="00761DBA">
              <w:rPr>
                <w:lang w:val="en-US"/>
              </w:rPr>
              <w:t>al study</w:t>
            </w:r>
            <w:r w:rsidR="00761DBA" w:rsidRPr="00761DBA">
              <w:rPr>
                <w:lang w:val="en-US"/>
              </w:rPr>
              <w:t xml:space="preserve"> would be done</w:t>
            </w:r>
            <w:r w:rsidRPr="00761DBA">
              <w:rPr>
                <w:lang w:val="en-US"/>
              </w:rPr>
              <w:t xml:space="preserve"> in Argonne </w:t>
            </w:r>
            <w:r w:rsidR="00761DBA" w:rsidRPr="00761DBA">
              <w:rPr>
                <w:lang w:val="en-US"/>
              </w:rPr>
              <w:t xml:space="preserve">National </w:t>
            </w:r>
            <w:r w:rsidRPr="00761DBA">
              <w:rPr>
                <w:lang w:val="en-US"/>
              </w:rPr>
              <w:t>Lab</w:t>
            </w:r>
            <w:r w:rsidR="00761DBA" w:rsidRPr="00761DBA">
              <w:rPr>
                <w:lang w:val="en-US"/>
              </w:rPr>
              <w:t>oratory in USA and in J. Heyrovsky IPC AS CR in Prague</w:t>
            </w:r>
            <w:r>
              <w:t>.</w:t>
            </w: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76504E5C" w14:textId="77777777" w:rsidR="00506E1E" w:rsidRPr="00CD59D4" w:rsidRDefault="00506E1E" w:rsidP="00761DBA">
            <w:pPr>
              <w:jc w:val="center"/>
              <w:rPr>
                <w:noProof/>
              </w:rPr>
            </w:pPr>
            <w:r w:rsidRPr="00273674">
              <w:rPr>
                <w:noProof/>
              </w:rPr>
              <w:t xml:space="preserve">Dr. </w:t>
            </w:r>
            <w:r>
              <w:rPr>
                <w:noProof/>
              </w:rPr>
              <w:t>habil.</w:t>
            </w:r>
            <w:r w:rsidR="00761DBA">
              <w:rPr>
                <w:noProof/>
              </w:rPr>
              <w:t xml:space="preserve"> </w:t>
            </w:r>
            <w:r w:rsidRPr="00273674">
              <w:rPr>
                <w:noProof/>
              </w:rPr>
              <w:t>Stefan Vajda</w:t>
            </w:r>
            <w:r>
              <w:rPr>
                <w:noProof/>
              </w:rPr>
              <w:t xml:space="preserve">, </w:t>
            </w:r>
            <w:r w:rsidRPr="00273674">
              <w:rPr>
                <w:noProof/>
              </w:rPr>
              <w:t>Argonne National</w:t>
            </w:r>
            <w:r w:rsidR="008731FD">
              <w:rPr>
                <w:noProof/>
              </w:rPr>
              <w:t xml:space="preserve"> </w:t>
            </w:r>
            <w:r w:rsidRPr="00273674">
              <w:rPr>
                <w:noProof/>
              </w:rPr>
              <w:t>L</w:t>
            </w:r>
            <w:r w:rsidR="008731FD">
              <w:rPr>
                <w:noProof/>
              </w:rPr>
              <w:t xml:space="preserve">aboratory, </w:t>
            </w:r>
            <w:r w:rsidRPr="00273674">
              <w:rPr>
                <w:noProof/>
              </w:rPr>
              <w:t xml:space="preserve">Argonne, IL </w:t>
            </w:r>
            <w:r>
              <w:rPr>
                <w:noProof/>
              </w:rPr>
              <w:t xml:space="preserve"> </w:t>
            </w:r>
            <w:r w:rsidRPr="00273674">
              <w:rPr>
                <w:noProof/>
              </w:rPr>
              <w:t>USA</w:t>
            </w:r>
          </w:p>
          <w:p w14:paraId="01DB1058" w14:textId="77777777" w:rsidR="00506E1E" w:rsidRDefault="00506E1E" w:rsidP="00761DBA">
            <w:pPr>
              <w:jc w:val="center"/>
              <w:rPr>
                <w:lang w:val="en-US" w:eastAsia="ja-JP"/>
              </w:rPr>
            </w:pPr>
            <w:r>
              <w:rPr>
                <w:noProof/>
              </w:rPr>
              <w:t xml:space="preserve">&amp; Adjunct Professor, Yale </w:t>
            </w:r>
            <w:r w:rsidRPr="00CD59D4">
              <w:rPr>
                <w:noProof/>
              </w:rPr>
              <w:t>University</w:t>
            </w:r>
            <w:r>
              <w:rPr>
                <w:noProof/>
              </w:rPr>
              <w:t xml:space="preserve">, </w:t>
            </w:r>
            <w:r w:rsidRPr="00CD59D4">
              <w:rPr>
                <w:lang w:val="en-US" w:eastAsia="ja-JP"/>
              </w:rPr>
              <w:t>Department of Chemical</w:t>
            </w:r>
            <w:r w:rsidR="008731FD">
              <w:rPr>
                <w:lang w:val="en-US" w:eastAsia="ja-JP"/>
              </w:rPr>
              <w:t xml:space="preserve"> </w:t>
            </w:r>
            <w:r w:rsidRPr="00CD59D4">
              <w:rPr>
                <w:lang w:val="en-US" w:eastAsia="ja-JP"/>
              </w:rPr>
              <w:t>Engineering</w:t>
            </w:r>
            <w:r w:rsidR="008731FD">
              <w:rPr>
                <w:lang w:val="en-US" w:eastAsia="ja-JP"/>
              </w:rPr>
              <w:t xml:space="preserve">,  </w:t>
            </w:r>
            <w:r w:rsidRPr="00CD59D4">
              <w:rPr>
                <w:lang w:val="en-US" w:eastAsia="ja-JP"/>
              </w:rPr>
              <w:t>School of Engineering &amp; Applied Science</w:t>
            </w:r>
            <w:r>
              <w:rPr>
                <w:lang w:val="en-US" w:eastAsia="ja-JP"/>
              </w:rPr>
              <w:t xml:space="preserve">, </w:t>
            </w:r>
            <w:r w:rsidRPr="00CD59D4">
              <w:rPr>
                <w:lang w:val="en-US" w:eastAsia="ja-JP"/>
              </w:rPr>
              <w:t>New Haven, CT, USA</w:t>
            </w:r>
          </w:p>
          <w:p w14:paraId="4C0EA941" w14:textId="77777777" w:rsidR="00331BA8" w:rsidRDefault="00331BA8" w:rsidP="00A7079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1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697FFFAD" w14:textId="77777777" w:rsidR="004F62C6" w:rsidRPr="002C4C32" w:rsidRDefault="002C4C32" w:rsidP="00761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Doc. </w:t>
            </w:r>
            <w:proofErr w:type="spellStart"/>
            <w:r>
              <w:rPr>
                <w:lang w:val="en-GB"/>
              </w:rPr>
              <w:t>RNDr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506E1E">
              <w:rPr>
                <w:lang w:val="en-GB"/>
              </w:rPr>
              <w:t>Vlastimil</w:t>
            </w:r>
            <w:proofErr w:type="spellEnd"/>
            <w:r w:rsidR="00506E1E">
              <w:rPr>
                <w:lang w:val="en-GB"/>
              </w:rPr>
              <w:t xml:space="preserve"> </w:t>
            </w:r>
            <w:proofErr w:type="spellStart"/>
            <w:r w:rsidR="00506E1E">
              <w:rPr>
                <w:lang w:val="en-GB"/>
              </w:rPr>
              <w:t>Fidler,</w:t>
            </w:r>
            <w:r>
              <w:rPr>
                <w:lang w:val="en-GB"/>
              </w:rPr>
              <w:t>CSc</w:t>
            </w:r>
            <w:proofErr w:type="spellEnd"/>
            <w:r>
              <w:rPr>
                <w:lang w:val="en-GB"/>
              </w:rPr>
              <w:t xml:space="preserve">, </w:t>
            </w:r>
            <w:r w:rsidR="004F62C6">
              <w:rPr>
                <w:lang w:val="en-GB"/>
              </w:rPr>
              <w:t xml:space="preserve"> KPO FBMI </w:t>
            </w:r>
            <w:r w:rsidR="00506E1E">
              <w:rPr>
                <w:lang w:val="en-GB"/>
              </w:rPr>
              <w:t xml:space="preserve"> </w:t>
            </w:r>
            <w:hyperlink r:id="rId7" w:history="1">
              <w:r w:rsidR="00506E1E" w:rsidRPr="000E40BE">
                <w:rPr>
                  <w:rStyle w:val="Hypertextovodkaz"/>
                  <w:lang w:val="en-GB"/>
                </w:rPr>
                <w:t>fidler@fbmi.cvut.cz</w:t>
              </w:r>
            </w:hyperlink>
            <w:r w:rsidR="00506E1E">
              <w:rPr>
                <w:lang w:val="en-GB"/>
              </w:rPr>
              <w:t xml:space="preserve"> ,  </w:t>
            </w:r>
            <w:r w:rsidR="004F62C6">
              <w:rPr>
                <w:lang w:val="en-GB"/>
              </w:rPr>
              <w:t xml:space="preserve">  </w:t>
            </w:r>
            <w:hyperlink r:id="rId8" w:history="1">
              <w:r w:rsidR="00506E1E" w:rsidRPr="000E40BE">
                <w:rPr>
                  <w:rStyle w:val="Hypertextovodkaz"/>
                  <w:lang w:val="en-GB"/>
                </w:rPr>
                <w:t>Vlastimil_Fidler@brown.edu</w:t>
              </w:r>
            </w:hyperlink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E807140" w14:textId="77777777" w:rsidR="00331BA8" w:rsidRDefault="00761DBA" w:rsidP="00573FD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 Výzkum:</w:t>
            </w:r>
            <w:r w:rsidR="007F1EF3">
              <w:t xml:space="preserve"> DOE projekty školitele. Předpkládá se podpora cestovních nákladů ze starny ČVUT či MŠMT ČR.</w:t>
            </w:r>
          </w:p>
        </w:tc>
      </w:tr>
    </w:tbl>
    <w:p w14:paraId="32C63F18" w14:textId="77777777" w:rsidR="00331BA8" w:rsidRDefault="00331BA8" w:rsidP="00857FEB">
      <w:pPr>
        <w:autoSpaceDE w:val="0"/>
        <w:autoSpaceDN w:val="0"/>
        <w:adjustRightInd w:val="0"/>
      </w:pPr>
    </w:p>
    <w:sectPr w:rsidR="00331BA8" w:rsidSect="00857F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7CC2" w14:textId="77777777" w:rsidR="003A6A24" w:rsidRDefault="003A6A24">
      <w:r>
        <w:separator/>
      </w:r>
    </w:p>
  </w:endnote>
  <w:endnote w:type="continuationSeparator" w:id="0">
    <w:p w14:paraId="3700B4FD" w14:textId="77777777" w:rsidR="003A6A24" w:rsidRDefault="003A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25D89" w14:textId="77777777" w:rsidR="003A6A24" w:rsidRDefault="003A6A24">
      <w:r>
        <w:separator/>
      </w:r>
    </w:p>
  </w:footnote>
  <w:footnote w:type="continuationSeparator" w:id="0">
    <w:p w14:paraId="2F21AB3C" w14:textId="77777777" w:rsidR="003A6A24" w:rsidRDefault="003A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B"/>
    <w:rsid w:val="00050010"/>
    <w:rsid w:val="00057E8C"/>
    <w:rsid w:val="00062A28"/>
    <w:rsid w:val="000854BD"/>
    <w:rsid w:val="00086B63"/>
    <w:rsid w:val="0009410A"/>
    <w:rsid w:val="000E6C9A"/>
    <w:rsid w:val="001637AB"/>
    <w:rsid w:val="001B328E"/>
    <w:rsid w:val="001D6574"/>
    <w:rsid w:val="002367BC"/>
    <w:rsid w:val="00251D98"/>
    <w:rsid w:val="002B22F8"/>
    <w:rsid w:val="002C4C32"/>
    <w:rsid w:val="00331BA8"/>
    <w:rsid w:val="003426B8"/>
    <w:rsid w:val="0034783E"/>
    <w:rsid w:val="0035696E"/>
    <w:rsid w:val="003638F2"/>
    <w:rsid w:val="00366A20"/>
    <w:rsid w:val="00367FCA"/>
    <w:rsid w:val="0038297D"/>
    <w:rsid w:val="00387426"/>
    <w:rsid w:val="003A6A24"/>
    <w:rsid w:val="003A7549"/>
    <w:rsid w:val="003C36C4"/>
    <w:rsid w:val="003D7DFC"/>
    <w:rsid w:val="003F26EF"/>
    <w:rsid w:val="004411E1"/>
    <w:rsid w:val="00477065"/>
    <w:rsid w:val="004B6B06"/>
    <w:rsid w:val="004F18CA"/>
    <w:rsid w:val="004F47EA"/>
    <w:rsid w:val="004F6071"/>
    <w:rsid w:val="004F62C6"/>
    <w:rsid w:val="00506E1E"/>
    <w:rsid w:val="00536B6F"/>
    <w:rsid w:val="00540658"/>
    <w:rsid w:val="00573FD3"/>
    <w:rsid w:val="005A6717"/>
    <w:rsid w:val="00630635"/>
    <w:rsid w:val="00640B65"/>
    <w:rsid w:val="006B208C"/>
    <w:rsid w:val="00761DBA"/>
    <w:rsid w:val="00767151"/>
    <w:rsid w:val="00774A29"/>
    <w:rsid w:val="007A6C18"/>
    <w:rsid w:val="007A7A59"/>
    <w:rsid w:val="007F1EF3"/>
    <w:rsid w:val="00815C35"/>
    <w:rsid w:val="008270AB"/>
    <w:rsid w:val="00846B23"/>
    <w:rsid w:val="008561D8"/>
    <w:rsid w:val="00857FEB"/>
    <w:rsid w:val="0086688B"/>
    <w:rsid w:val="00872C9A"/>
    <w:rsid w:val="008731FD"/>
    <w:rsid w:val="008A4D72"/>
    <w:rsid w:val="008D7E58"/>
    <w:rsid w:val="0093109E"/>
    <w:rsid w:val="00965242"/>
    <w:rsid w:val="00980955"/>
    <w:rsid w:val="00995587"/>
    <w:rsid w:val="009A639D"/>
    <w:rsid w:val="009E77C0"/>
    <w:rsid w:val="00A656AD"/>
    <w:rsid w:val="00A70792"/>
    <w:rsid w:val="00A77401"/>
    <w:rsid w:val="00AB6B8F"/>
    <w:rsid w:val="00AC586C"/>
    <w:rsid w:val="00AE1C82"/>
    <w:rsid w:val="00B203DB"/>
    <w:rsid w:val="00B27405"/>
    <w:rsid w:val="00BF2D2E"/>
    <w:rsid w:val="00BF469D"/>
    <w:rsid w:val="00C5620A"/>
    <w:rsid w:val="00CA0785"/>
    <w:rsid w:val="00CC35FF"/>
    <w:rsid w:val="00CF620F"/>
    <w:rsid w:val="00D03257"/>
    <w:rsid w:val="00D12363"/>
    <w:rsid w:val="00D176E0"/>
    <w:rsid w:val="00D57098"/>
    <w:rsid w:val="00DE7E29"/>
    <w:rsid w:val="00E14183"/>
    <w:rsid w:val="00E332BC"/>
    <w:rsid w:val="00E522DD"/>
    <w:rsid w:val="00E81580"/>
    <w:rsid w:val="00ED0320"/>
    <w:rsid w:val="00F3067A"/>
    <w:rsid w:val="00F92AE3"/>
    <w:rsid w:val="00FC522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E5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character" w:styleId="Hypertextovodkaz">
    <w:name w:val="Hyperlink"/>
    <w:basedOn w:val="Standardnpsmoodstavce"/>
    <w:rsid w:val="00506E1E"/>
    <w:rPr>
      <w:color w:val="0000FF"/>
      <w:u w:val="single"/>
    </w:rPr>
  </w:style>
  <w:style w:type="character" w:customStyle="1" w:styleId="EmailStyle22">
    <w:name w:val="EmailStyle22"/>
    <w:basedOn w:val="Standardnpsmoodstavce"/>
    <w:semiHidden/>
    <w:rsid w:val="00506E1E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character" w:styleId="Hypertextovodkaz">
    <w:name w:val="Hyperlink"/>
    <w:basedOn w:val="Standardnpsmoodstavce"/>
    <w:rsid w:val="00506E1E"/>
    <w:rPr>
      <w:color w:val="0000FF"/>
      <w:u w:val="single"/>
    </w:rPr>
  </w:style>
  <w:style w:type="character" w:customStyle="1" w:styleId="EmailStyle22">
    <w:name w:val="EmailStyle22"/>
    <w:basedOn w:val="Standardnpsmoodstavce"/>
    <w:semiHidden/>
    <w:rsid w:val="00506E1E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_Fidler@br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ler@fbmi.cvu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souladu s článkem 25, ods</vt:lpstr>
    </vt:vector>
  </TitlesOfParts>
  <Company>Brown University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článkem 25, ods</dc:title>
  <dc:creator>V.Fidler</dc:creator>
  <cp:lastModifiedBy>vosykova</cp:lastModifiedBy>
  <cp:revision>5</cp:revision>
  <cp:lastPrinted>2010-05-07T10:33:00Z</cp:lastPrinted>
  <dcterms:created xsi:type="dcterms:W3CDTF">2013-10-30T23:26:00Z</dcterms:created>
  <dcterms:modified xsi:type="dcterms:W3CDTF">2014-04-23T09:26:00Z</dcterms:modified>
</cp:coreProperties>
</file>